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133" w:rsidP="00E25133" w:rsidRDefault="00E25133" w14:paraId="637A4A3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Holling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Family Award Program for Teaching Excellence</w:t>
      </w:r>
    </w:p>
    <w:p w:rsidR="00E25133" w:rsidP="00E25133" w:rsidRDefault="00E25133" w14:paraId="657CF6A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 Agriculture and Natural Resources</w:t>
      </w:r>
    </w:p>
    <w:p w:rsidR="00E25133" w:rsidP="00E25133" w:rsidRDefault="00E25133" w14:paraId="060EDE4E" w14:textId="3665D6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Nomination for </w:t>
      </w:r>
      <w:r w:rsidR="006C517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Sustained Excellence in Teaching/Extension</w:t>
      </w:r>
      <w:r w:rsidR="00945A2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Faculty Award</w:t>
      </w:r>
      <w:r w:rsidR="00945A2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 w:rsidR="0028748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br/>
      </w:r>
      <w:r w:rsidR="00945A2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(</w:t>
      </w:r>
      <w:r w:rsidR="009C23A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open to faculty at all ranks)</w:t>
      </w:r>
    </w:p>
    <w:p w:rsidR="00711D12" w:rsidP="00E25133" w:rsidRDefault="00711D12" w14:paraId="3E010F9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711D12" w:rsidP="27273A46" w:rsidRDefault="009E775E" w14:paraId="6F14ADAE" w14:textId="721047AB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</w:pPr>
      <w:bookmarkStart w:name="_Hlk56411629" w:id="0"/>
      <w:r w:rsidRPr="27273A46" w:rsidR="27273A46">
        <w:rPr>
          <w:rFonts w:ascii="Times New Roman" w:hAnsi="Times New Roman" w:cs="Times New Roman"/>
          <w:b w:val="1"/>
          <w:bCs w:val="1"/>
          <w:i w:val="1"/>
          <w:iCs w:val="1"/>
          <w:sz w:val="20"/>
          <w:szCs w:val="20"/>
        </w:rPr>
        <w:t>Instructions:</w:t>
      </w:r>
      <w:r w:rsidRPr="27273A46" w:rsidR="27273A46">
        <w:rPr>
          <w:rFonts w:ascii="Times New Roman" w:hAnsi="Times New Roman" w:cs="Times New Roman"/>
          <w:i w:val="1"/>
          <w:iCs w:val="1"/>
          <w:sz w:val="20"/>
          <w:szCs w:val="20"/>
        </w:rPr>
        <w:t xml:space="preserve"> Please submit the complete nomination packet that includes the 2-page nomination form and letters of support</w:t>
      </w:r>
      <w:r w:rsidRPr="27273A46" w:rsidR="27273A46">
        <w:rPr>
          <w:rFonts w:ascii="Times New Roman" w:hAnsi="Times New Roman" w:cs="Times New Roman"/>
          <w:i w:val="1"/>
          <w:iCs w:val="1"/>
          <w:sz w:val="20"/>
          <w:szCs w:val="20"/>
          <w:u w:val="single"/>
        </w:rPr>
        <w:t xml:space="preserve"> </w:t>
      </w:r>
      <w:r w:rsidRPr="27273A46" w:rsidR="27273A46">
        <w:rPr>
          <w:rFonts w:ascii="Times New Roman" w:hAnsi="Times New Roman" w:cs="Times New Roman"/>
          <w:i w:val="1"/>
          <w:iCs w:val="1"/>
          <w:sz w:val="20"/>
          <w:szCs w:val="20"/>
        </w:rPr>
        <w:t xml:space="preserve">either by email to </w:t>
      </w:r>
      <w:hyperlink r:id="Rc098bb11709d4018">
        <w:r w:rsidRPr="27273A46" w:rsidR="27273A46">
          <w:rPr>
            <w:rStyle w:val="Hyperlink"/>
            <w:rFonts w:ascii="Times New Roman" w:hAnsi="Times New Roman" w:cs="Times New Roman"/>
            <w:i w:val="1"/>
            <w:iCs w:val="1"/>
            <w:sz w:val="20"/>
            <w:szCs w:val="20"/>
          </w:rPr>
          <w:t>casnr@unl.edu</w:t>
        </w:r>
      </w:hyperlink>
      <w:r w:rsidRPr="27273A46" w:rsidR="27273A46">
        <w:rPr>
          <w:rFonts w:ascii="Times New Roman" w:hAnsi="Times New Roman" w:cs="Times New Roman"/>
          <w:i w:val="1"/>
          <w:iCs w:val="1"/>
          <w:sz w:val="20"/>
          <w:szCs w:val="20"/>
        </w:rPr>
        <w:t xml:space="preserve"> or through campus mail at:</w:t>
      </w:r>
    </w:p>
    <w:p w:rsidR="00711D12" w:rsidP="00231610" w:rsidRDefault="00711D12" w14:paraId="404E4E5F" w14:textId="2A1247C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 w:rsidR="0023161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Holling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Family Award Program for Teaching Excellence Selection Committee</w:t>
      </w:r>
    </w:p>
    <w:p w:rsidR="00711D12" w:rsidP="27273A46" w:rsidRDefault="00711D12" w14:paraId="1946002C" w14:textId="4C0B9A4D" w14:noSpellErr="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 w:hanging="0" w:firstLine="720"/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</w:pPr>
      <w:r w:rsidRPr="27273A46"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  <w:t>103 Agricultural Hall</w:t>
      </w:r>
    </w:p>
    <w:p w:rsidR="00231610" w:rsidP="27273A46" w:rsidRDefault="00711D12" w14:paraId="7F2577F3" w14:textId="56B93454" w14:noSpellErr="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 w:hanging="0" w:firstLine="720"/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</w:pPr>
      <w:r w:rsidRPr="27273A46"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  <w:t>East Campus   0702</w:t>
      </w:r>
      <w:r w:rsidRPr="27273A46" w:rsidR="00B20E56"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  <w:t xml:space="preserve"> </w:t>
      </w:r>
    </w:p>
    <w:p w:rsidR="00231610" w:rsidP="00616D17" w:rsidRDefault="00231610" w14:paraId="5D6FEE35" w14:textId="7777777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bookmarkStart w:name="_Hlk507074515" w:id="1"/>
    </w:p>
    <w:p w:rsidRPr="00616D17" w:rsidR="00526E1F" w:rsidP="00616D17" w:rsidRDefault="00281575" w14:paraId="7F60AB03" w14:textId="11F53C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16D1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Note:</w:t>
      </w:r>
      <w:r w:rsidRPr="00616D17" w:rsidR="00526E1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16D17" w:rsidR="00526E1F">
        <w:rPr>
          <w:rFonts w:ascii="Times New Roman" w:hAnsi="Times New Roman" w:eastAsia="Times New Roman" w:cs="Times New Roman"/>
          <w:i/>
          <w:iCs/>
        </w:rPr>
        <w:t>Application</w:t>
      </w:r>
      <w:r w:rsidR="00231610">
        <w:rPr>
          <w:rFonts w:ascii="Times New Roman" w:hAnsi="Times New Roman" w:eastAsia="Times New Roman" w:cs="Times New Roman"/>
          <w:i/>
          <w:iCs/>
        </w:rPr>
        <w:t xml:space="preserve"> forms </w:t>
      </w:r>
      <w:r w:rsidRPr="00616D17" w:rsidR="00526E1F">
        <w:rPr>
          <w:rFonts w:ascii="Times New Roman" w:hAnsi="Times New Roman" w:eastAsia="Times New Roman" w:cs="Times New Roman"/>
          <w:i/>
          <w:iCs/>
        </w:rPr>
        <w:t xml:space="preserve">over two pages </w:t>
      </w:r>
      <w:r w:rsidR="00526E1F">
        <w:rPr>
          <w:rFonts w:ascii="Times New Roman" w:hAnsi="Times New Roman" w:eastAsia="Times New Roman" w:cs="Times New Roman"/>
          <w:i/>
          <w:iCs/>
        </w:rPr>
        <w:t xml:space="preserve">in length </w:t>
      </w:r>
      <w:r w:rsidR="00B20E56">
        <w:rPr>
          <w:rFonts w:ascii="Times New Roman" w:hAnsi="Times New Roman" w:eastAsia="Times New Roman" w:cs="Times New Roman"/>
          <w:i/>
          <w:iCs/>
        </w:rPr>
        <w:t xml:space="preserve">and incomplete packets </w:t>
      </w:r>
      <w:r w:rsidRPr="00616D17" w:rsidR="00526E1F">
        <w:rPr>
          <w:rFonts w:ascii="Times New Roman" w:hAnsi="Times New Roman" w:eastAsia="Times New Roman" w:cs="Times New Roman"/>
          <w:i/>
          <w:iCs/>
        </w:rPr>
        <w:t xml:space="preserve">will not be </w:t>
      </w:r>
      <w:bookmarkEnd w:id="1"/>
      <w:r w:rsidR="00B20E56">
        <w:rPr>
          <w:rFonts w:ascii="Times New Roman" w:hAnsi="Times New Roman" w:eastAsia="Times New Roman" w:cs="Times New Roman"/>
          <w:i/>
          <w:iCs/>
        </w:rPr>
        <w:t>considered.</w:t>
      </w:r>
      <w:r w:rsidR="00B20E56">
        <w:rPr>
          <w:rFonts w:ascii="Times New Roman" w:hAnsi="Times New Roman" w:eastAsia="Times New Roman" w:cs="Times New Roman"/>
          <w:i/>
          <w:iCs/>
        </w:rPr>
        <w:br/>
      </w:r>
    </w:p>
    <w:p w:rsidRPr="00B20E56" w:rsidR="00E25133" w:rsidP="00616D17" w:rsidRDefault="00526E1F" w14:paraId="6FB2BFC9" w14:textId="5B767CCE">
      <w:pPr>
        <w:tabs>
          <w:tab w:val="left" w:pos="540"/>
        </w:tabs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 w:rsidRPr="00B20E56" w:rsidR="00E25133">
        <w:rPr>
          <w:rFonts w:ascii="TimesNewRomanPS-ItalicMT" w:hAnsi="TimesNewRomanPS-ItalicMT" w:cs="TimesNewRomanPS-ItalicMT"/>
          <w:b/>
          <w:bCs/>
          <w:i/>
          <w:iCs/>
          <w:color w:val="000000"/>
          <w:sz w:val="20"/>
          <w:szCs w:val="20"/>
        </w:rPr>
        <w:t xml:space="preserve">Nomination(s) due </w:t>
      </w:r>
      <w:r w:rsidRPr="00B20E56" w:rsidR="001B17BE">
        <w:rPr>
          <w:rFonts w:ascii="TimesNewRomanPS-ItalicMT" w:hAnsi="TimesNewRomanPS-ItalicMT" w:cs="TimesNewRomanPS-ItalicMT"/>
          <w:b/>
          <w:bCs/>
          <w:i/>
          <w:iCs/>
          <w:color w:val="C10000"/>
          <w:sz w:val="20"/>
          <w:szCs w:val="20"/>
        </w:rPr>
        <w:t>Monday, Feb 1, 2021</w:t>
      </w:r>
    </w:p>
    <w:bookmarkEnd w:id="0"/>
    <w:p w:rsidR="00E25133" w:rsidP="00E25133" w:rsidRDefault="00E25133" w14:paraId="77F8E650" w14:textId="41A1467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414"/>
        <w:gridCol w:w="2846"/>
      </w:tblGrid>
      <w:tr w:rsidR="00E25133" w:rsidTr="00E25133" w14:paraId="74467E24" w14:textId="77777777">
        <w:trPr>
          <w:trHeight w:val="432"/>
        </w:trPr>
        <w:tc>
          <w:tcPr>
            <w:tcW w:w="9260" w:type="dxa"/>
            <w:gridSpan w:val="2"/>
            <w:vAlign w:val="center"/>
          </w:tcPr>
          <w:p w:rsidR="00E25133" w:rsidP="00E25133" w:rsidRDefault="00E25133" w14:paraId="7F6F84CC" w14:textId="7D84DD7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Nominee:</w:t>
            </w:r>
          </w:p>
        </w:tc>
      </w:tr>
      <w:tr w:rsidR="00E25133" w:rsidTr="00E25133" w14:paraId="26A17713" w14:textId="77777777">
        <w:trPr>
          <w:trHeight w:val="432"/>
        </w:trPr>
        <w:tc>
          <w:tcPr>
            <w:tcW w:w="6414" w:type="dxa"/>
            <w:vAlign w:val="center"/>
          </w:tcPr>
          <w:p w:rsidR="00E25133" w:rsidP="00E25133" w:rsidRDefault="00E25133" w14:paraId="0AFEB269" w14:textId="341E1FF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Nominator:</w:t>
            </w:r>
          </w:p>
        </w:tc>
        <w:tc>
          <w:tcPr>
            <w:tcW w:w="2846" w:type="dxa"/>
            <w:vAlign w:val="center"/>
          </w:tcPr>
          <w:p w:rsidR="00E25133" w:rsidP="00E25133" w:rsidRDefault="00E25133" w14:paraId="680F1B91" w14:textId="1AA9C3E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Date:</w:t>
            </w:r>
          </w:p>
        </w:tc>
      </w:tr>
      <w:tr w:rsidR="00E25133" w:rsidTr="00E25133" w14:paraId="6D9C3CC5" w14:textId="77777777">
        <w:trPr>
          <w:trHeight w:val="432"/>
        </w:trPr>
        <w:tc>
          <w:tcPr>
            <w:tcW w:w="6414" w:type="dxa"/>
            <w:vAlign w:val="center"/>
          </w:tcPr>
          <w:p w:rsidR="00E25133" w:rsidP="00E25133" w:rsidRDefault="00E25133" w14:paraId="124A18FB" w14:textId="6AD843F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Unit Administrator</w:t>
            </w:r>
            <w:r w:rsidR="00231610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/NCTA Dean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:</w:t>
            </w:r>
          </w:p>
        </w:tc>
        <w:tc>
          <w:tcPr>
            <w:tcW w:w="2846" w:type="dxa"/>
            <w:vAlign w:val="center"/>
          </w:tcPr>
          <w:p w:rsidR="00E25133" w:rsidP="00E25133" w:rsidRDefault="00E25133" w14:paraId="3FAD121A" w14:textId="7DCE0B4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Date:</w:t>
            </w:r>
          </w:p>
        </w:tc>
      </w:tr>
    </w:tbl>
    <w:p w:rsidRPr="006F423D" w:rsidR="00E25133" w:rsidP="00E25133" w:rsidRDefault="00E25133" w14:paraId="6319C282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</w:p>
    <w:p w:rsidRPr="00904A93" w:rsidR="00E25133" w:rsidP="00E25133" w:rsidRDefault="00E25133" w14:paraId="64EC7FF9" w14:textId="51EDA6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904A93">
        <w:rPr>
          <w:rFonts w:ascii="TimesNewRomanPS-BoldMT" w:hAnsi="TimesNewRomanPS-BoldMT" w:cs="TimesNewRomanPS-BoldMT"/>
          <w:b/>
          <w:bCs/>
          <w:color w:val="000000" w:themeColor="text1"/>
        </w:rPr>
        <w:t>Brief Summary</w:t>
      </w:r>
      <w:r w:rsidRPr="00904A93" w:rsidR="006C5179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 of how the nominee has demonstrated sustained excellence in teaching/extension activities</w:t>
      </w:r>
      <w:r w:rsidRPr="00904A93">
        <w:rPr>
          <w:rFonts w:ascii="TimesNewRomanPS-BoldMT" w:hAnsi="TimesNewRomanPS-BoldMT" w:cs="TimesNewRomanPS-BoldMT"/>
          <w:b/>
          <w:bCs/>
          <w:color w:val="000000" w:themeColor="text1"/>
        </w:rPr>
        <w:t>:</w:t>
      </w:r>
    </w:p>
    <w:p w:rsidRPr="00904A93" w:rsidR="00E25133" w:rsidP="00E25133" w:rsidRDefault="00E25133" w14:paraId="590E7364" w14:textId="71CC00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904A93" w:rsidR="00654918" w:rsidP="00E25133" w:rsidRDefault="00654918" w14:paraId="3A3290A2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904A93" w:rsidR="00E25133" w:rsidP="00E25133" w:rsidRDefault="00E25133" w14:paraId="79DD102B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904A93" w:rsidR="00E25133" w:rsidP="00E25133" w:rsidRDefault="006C5179" w14:paraId="5FF64F18" w14:textId="63778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904A93">
        <w:rPr>
          <w:rFonts w:ascii="TimesNewRomanPS-BoldMT" w:hAnsi="TimesNewRomanPS-BoldMT" w:cs="TimesNewRomanPS-BoldMT"/>
          <w:b/>
          <w:bCs/>
          <w:color w:val="000000" w:themeColor="text1"/>
        </w:rPr>
        <w:t>Describe examples of innovation in the nominee’s teaching/extension activities.</w:t>
      </w:r>
    </w:p>
    <w:p w:rsidRPr="00904A93" w:rsidR="00E25133" w:rsidP="00E25133" w:rsidRDefault="00E25133" w14:paraId="289A7F6F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904A93" w:rsidR="00E25133" w:rsidP="00E25133" w:rsidRDefault="00E25133" w14:paraId="04C69C84" w14:textId="0DEC72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904A93" w:rsidR="00654918" w:rsidP="00E25133" w:rsidRDefault="00654918" w14:paraId="42FC2E69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904A93" w:rsidR="00654918" w:rsidP="00E25133" w:rsidRDefault="00654918" w14:paraId="71E276E6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904A93" w:rsidR="006C5179" w:rsidP="006C5179" w:rsidRDefault="006C5179" w14:paraId="10734745" w14:textId="233636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904A93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Describe the Target Audience impacted by the nominee’s teaching/extension </w:t>
      </w:r>
      <w:proofErr w:type="gramStart"/>
      <w:r w:rsidRPr="00904A93">
        <w:rPr>
          <w:rFonts w:ascii="TimesNewRomanPS-BoldMT" w:hAnsi="TimesNewRomanPS-BoldMT" w:cs="TimesNewRomanPS-BoldMT"/>
          <w:b/>
          <w:bCs/>
          <w:color w:val="000000" w:themeColor="text1"/>
        </w:rPr>
        <w:t>activities :</w:t>
      </w:r>
      <w:proofErr w:type="gramEnd"/>
    </w:p>
    <w:p w:rsidRPr="00904A93" w:rsidR="006C5179" w:rsidP="006C5179" w:rsidRDefault="006C5179" w14:paraId="674AC6EB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904A93" w:rsidR="006C5179" w:rsidP="006C5179" w:rsidRDefault="006C5179" w14:paraId="2B21B0AC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904A93" w:rsidR="006C5179" w:rsidP="006C5179" w:rsidRDefault="006C5179" w14:paraId="3D33D521" w14:textId="17F84E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904A93" w:rsidR="00654918" w:rsidP="006C5179" w:rsidRDefault="00654918" w14:paraId="2BE511E6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904A93" w:rsidR="006C5179" w:rsidP="006C5179" w:rsidRDefault="006C5179" w14:paraId="20AA005E" w14:textId="46837B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904A93">
        <w:rPr>
          <w:rFonts w:ascii="TimesNewRomanPS-BoldMT" w:hAnsi="TimesNewRomanPS-BoldMT" w:cs="TimesNewRomanPS-BoldMT"/>
          <w:b/>
          <w:bCs/>
          <w:color w:val="000000" w:themeColor="text1"/>
        </w:rPr>
        <w:t>Outcomes of Teaching/Extension Activity on Learners:</w:t>
      </w:r>
    </w:p>
    <w:p w:rsidRPr="00904A93" w:rsidR="006C5179" w:rsidP="006C5179" w:rsidRDefault="006C5179" w14:paraId="7E25EA28" w14:textId="5F8D3E1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904A93" w:rsidR="00654918" w:rsidP="006C5179" w:rsidRDefault="00654918" w14:paraId="48950C25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904A93" w:rsidR="006C5179" w:rsidP="006C5179" w:rsidRDefault="006C5179" w14:paraId="600DF7B4" w14:textId="088438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904A93" w:rsidR="006C5179" w:rsidP="006C5179" w:rsidRDefault="006C5179" w14:paraId="53875DDD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904A93" w:rsidR="00E25133" w:rsidP="00E25133" w:rsidRDefault="006C5179" w14:paraId="07452B2E" w14:textId="0ED589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904A93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Describe how the nominee has impacted their peers </w:t>
      </w:r>
      <w:r w:rsidRPr="00904A93" w:rsidR="00231610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and programs </w:t>
      </w:r>
      <w:r w:rsidRPr="00904A93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through their teaching/extension related activities: </w:t>
      </w:r>
    </w:p>
    <w:p w:rsidRPr="00904A93" w:rsidR="00E25133" w:rsidP="00E25133" w:rsidRDefault="00E25133" w14:paraId="0BB8EA9D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904A93" w:rsidR="00E25133" w:rsidP="00E25133" w:rsidRDefault="00E25133" w14:paraId="26616491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904A93" w:rsidR="00E25133" w:rsidP="00E25133" w:rsidRDefault="00E25133" w14:paraId="0B731E59" w14:textId="77777777">
      <w:pPr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="00455103" w:rsidP="00E25133" w:rsidRDefault="00455103" w14:paraId="2E107C0C" w14:textId="77777777">
      <w:pPr>
        <w:rPr>
          <w:rFonts w:ascii="TimesNewRomanPS-BoldMT" w:hAnsi="TimesNewRomanPS-BoldMT" w:cs="TimesNewRomanPS-BoldMT"/>
          <w:b/>
          <w:bCs/>
          <w:color w:val="000000"/>
        </w:rPr>
      </w:pPr>
    </w:p>
    <w:p w:rsidRPr="00616D17" w:rsidR="00331093" w:rsidP="1CB1BBEC" w:rsidRDefault="00802EC5" w14:paraId="774A1A9B" w14:textId="69DB6538">
      <w:pPr>
        <w:rPr>
          <w:rFonts w:ascii="TimesNewRomanPS-BoldMT" w:hAnsi="TimesNewRomanPS-BoldMT" w:cs="TimesNewRomanPS-BoldMT"/>
          <w:b w:val="1"/>
          <w:bCs w:val="1"/>
          <w:i w:val="1"/>
          <w:iCs w:val="1"/>
          <w:color w:val="000000"/>
          <w:sz w:val="21"/>
          <w:szCs w:val="21"/>
        </w:rPr>
      </w:pPr>
      <w:r w:rsidRPr="1CB1BBEC" w:rsidR="1CB1BBEC">
        <w:rPr>
          <w:rFonts w:ascii="TimesNewRomanPS-BoldMT" w:hAnsi="TimesNewRomanPS-BoldMT" w:cs="TimesNewRomanPS-BoldMT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Attach Letters of Support: One Letter from a Peer and One Letter from a Student in the Classroom or a Stakeholder</w:t>
      </w:r>
    </w:p>
    <w:sectPr w:rsidRPr="00616D17" w:rsidR="00331093" w:rsidSect="00616D17"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33"/>
    <w:rsid w:val="00057480"/>
    <w:rsid w:val="00074C9E"/>
    <w:rsid w:val="001B17BE"/>
    <w:rsid w:val="00231610"/>
    <w:rsid w:val="00281575"/>
    <w:rsid w:val="00287480"/>
    <w:rsid w:val="00331093"/>
    <w:rsid w:val="0035089A"/>
    <w:rsid w:val="00455103"/>
    <w:rsid w:val="00526E1F"/>
    <w:rsid w:val="00616D17"/>
    <w:rsid w:val="00654918"/>
    <w:rsid w:val="006C5179"/>
    <w:rsid w:val="006F423D"/>
    <w:rsid w:val="00711D12"/>
    <w:rsid w:val="00802EC5"/>
    <w:rsid w:val="008668A1"/>
    <w:rsid w:val="00904A93"/>
    <w:rsid w:val="00945A28"/>
    <w:rsid w:val="009C23AB"/>
    <w:rsid w:val="009E775E"/>
    <w:rsid w:val="00AA05FD"/>
    <w:rsid w:val="00B20E56"/>
    <w:rsid w:val="00D41ACA"/>
    <w:rsid w:val="00DC6037"/>
    <w:rsid w:val="00E25133"/>
    <w:rsid w:val="00E63033"/>
    <w:rsid w:val="00EB0E76"/>
    <w:rsid w:val="00FF12D3"/>
    <w:rsid w:val="1CB1BBEC"/>
    <w:rsid w:val="272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2FFE"/>
  <w15:chartTrackingRefBased/>
  <w15:docId w15:val="{1A2C4956-72D2-4E4E-A05E-AA8AA228DD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1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77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4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23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F4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23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F42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0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casnr@unl.edu" TargetMode="External" Id="Rc098bb11709d40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Betty Walter-Shea</dc:creator>
  <keywords/>
  <dc:description/>
  <lastModifiedBy>Margaret Kester</lastModifiedBy>
  <revision>5</revision>
  <dcterms:created xsi:type="dcterms:W3CDTF">2020-11-19T19:29:00.0000000Z</dcterms:created>
  <dcterms:modified xsi:type="dcterms:W3CDTF">2020-12-21T19:28:20.8668551Z</dcterms:modified>
</coreProperties>
</file>