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A4A30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Holling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Family Award Program for Teaching Excellence</w:t>
      </w:r>
    </w:p>
    <w:p w14:paraId="657CF6A4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Agriculture and Natural Resources</w:t>
      </w:r>
    </w:p>
    <w:p w14:paraId="060EDE4E" w14:textId="2237493B" w:rsidR="00E25133" w:rsidRDefault="00E25133" w:rsidP="00E251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Nomination for Faculty Award</w:t>
      </w:r>
    </w:p>
    <w:p w14:paraId="3E010F9C" w14:textId="77777777" w:rsidR="00711D12" w:rsidRDefault="00711D12" w:rsidP="00E251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6F14ADAE" w14:textId="4050FC21" w:rsidR="00711D12" w:rsidRDefault="009E775E" w:rsidP="00616D17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616D17">
        <w:rPr>
          <w:rFonts w:ascii="Times New Roman" w:hAnsi="Times New Roman" w:cs="Times New Roman"/>
          <w:b/>
          <w:i/>
          <w:iCs/>
          <w:sz w:val="20"/>
          <w:szCs w:val="20"/>
        </w:rPr>
        <w:t>Instructions:</w:t>
      </w:r>
      <w:r w:rsidRPr="00616D17">
        <w:rPr>
          <w:rFonts w:ascii="Times New Roman" w:hAnsi="Times New Roman" w:cs="Times New Roman"/>
          <w:i/>
          <w:iCs/>
          <w:sz w:val="20"/>
          <w:szCs w:val="20"/>
        </w:rPr>
        <w:t xml:space="preserve"> Please complete </w:t>
      </w:r>
      <w:r w:rsidR="00281575" w:rsidRPr="00616D17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E25133" w:rsidRPr="00616D1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A05FD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057480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AA05FD">
        <w:rPr>
          <w:rFonts w:ascii="Times New Roman" w:hAnsi="Times New Roman" w:cs="Times New Roman"/>
          <w:i/>
          <w:iCs/>
          <w:sz w:val="20"/>
          <w:szCs w:val="20"/>
        </w:rPr>
        <w:t xml:space="preserve">page </w:t>
      </w:r>
      <w:r w:rsidR="00E25133" w:rsidRPr="00616D17">
        <w:rPr>
          <w:rFonts w:ascii="Times New Roman" w:hAnsi="Times New Roman" w:cs="Times New Roman"/>
          <w:i/>
          <w:iCs/>
          <w:sz w:val="20"/>
          <w:szCs w:val="20"/>
        </w:rPr>
        <w:t>nomination form</w:t>
      </w:r>
      <w:r w:rsidR="00281575" w:rsidRPr="00616D1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02EC5">
        <w:rPr>
          <w:rFonts w:ascii="Times New Roman" w:hAnsi="Times New Roman" w:cs="Times New Roman"/>
          <w:i/>
          <w:iCs/>
          <w:sz w:val="20"/>
          <w:szCs w:val="20"/>
        </w:rPr>
        <w:t xml:space="preserve">(with nominee’s Unit Administrator signature) </w:t>
      </w:r>
      <w:r w:rsidR="00281575" w:rsidRPr="00616D17">
        <w:rPr>
          <w:rFonts w:ascii="Times New Roman" w:hAnsi="Times New Roman" w:cs="Times New Roman"/>
          <w:i/>
          <w:iCs/>
          <w:sz w:val="20"/>
          <w:szCs w:val="20"/>
        </w:rPr>
        <w:t xml:space="preserve">and </w:t>
      </w:r>
      <w:r w:rsidR="00281575" w:rsidRPr="00616D17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submit with </w:t>
      </w:r>
      <w:r w:rsidR="00802EC5">
        <w:rPr>
          <w:rFonts w:ascii="Times New Roman" w:hAnsi="Times New Roman" w:cs="Times New Roman"/>
          <w:i/>
          <w:iCs/>
          <w:sz w:val="20"/>
          <w:szCs w:val="20"/>
          <w:u w:val="single"/>
        </w:rPr>
        <w:t>letters of support</w:t>
      </w:r>
      <w:r w:rsidR="00281575" w:rsidRPr="00616D17">
        <w:rPr>
          <w:rFonts w:ascii="Times New Roman" w:hAnsi="Times New Roman" w:cs="Times New Roman"/>
          <w:i/>
          <w:iCs/>
          <w:sz w:val="20"/>
          <w:szCs w:val="20"/>
        </w:rPr>
        <w:t xml:space="preserve"> to</w:t>
      </w:r>
      <w:r w:rsidR="00711D12" w:rsidRPr="00616D1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11D12" w:rsidRPr="00616D17">
        <w:rPr>
          <w:rFonts w:ascii="Times New Roman" w:hAnsi="Times New Roman" w:cs="Times New Roman"/>
          <w:i/>
          <w:sz w:val="20"/>
          <w:szCs w:val="20"/>
        </w:rPr>
        <w:t>the appropriate IANR Head or Director to the cognizant Dean, or through the appropriate NCTA Program Director to the NCTA Dean</w:t>
      </w:r>
      <w:r w:rsidR="00711D12">
        <w:rPr>
          <w:rFonts w:ascii="Times New Roman" w:hAnsi="Times New Roman" w:cs="Times New Roman"/>
          <w:i/>
          <w:sz w:val="20"/>
          <w:szCs w:val="20"/>
        </w:rPr>
        <w:t>. T</w:t>
      </w:r>
      <w:r w:rsidR="00711D1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he Dean will submit the nomination to:</w:t>
      </w:r>
    </w:p>
    <w:p w14:paraId="404E4E5F" w14:textId="7E69C669" w:rsidR="00711D12" w:rsidRDefault="00711D12" w:rsidP="00616D1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Holling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Family Award Program for Teaching Excellence Selection Committee</w:t>
      </w:r>
    </w:p>
    <w:p w14:paraId="1946002C" w14:textId="4C0B9A4D" w:rsidR="00711D12" w:rsidRDefault="00711D12" w:rsidP="00616D1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>103 Agricultural Hall</w:t>
      </w:r>
    </w:p>
    <w:p w14:paraId="2DE075AD" w14:textId="3B2C2695" w:rsidR="00281575" w:rsidRDefault="00711D12" w:rsidP="00616D1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>East Campus   0702</w:t>
      </w:r>
    </w:p>
    <w:p w14:paraId="7F60AB03" w14:textId="5593D644" w:rsidR="00526E1F" w:rsidRPr="00616D17" w:rsidRDefault="00281575" w:rsidP="00616D1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Hlk507074515"/>
      <w:r w:rsidRPr="00616D1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Note:</w:t>
      </w:r>
      <w:r w:rsidR="00526E1F" w:rsidRPr="00616D17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526E1F" w:rsidRPr="00616D17">
        <w:rPr>
          <w:rFonts w:ascii="Times New Roman" w:eastAsia="Times New Roman" w:hAnsi="Times New Roman" w:cs="Times New Roman"/>
          <w:i/>
          <w:iCs/>
        </w:rPr>
        <w:t xml:space="preserve">Applications over two pages </w:t>
      </w:r>
      <w:r w:rsidR="00526E1F">
        <w:rPr>
          <w:rFonts w:ascii="Times New Roman" w:eastAsia="Times New Roman" w:hAnsi="Times New Roman" w:cs="Times New Roman"/>
          <w:i/>
          <w:iCs/>
        </w:rPr>
        <w:t xml:space="preserve">in length </w:t>
      </w:r>
      <w:r w:rsidR="00526E1F" w:rsidRPr="00616D17">
        <w:rPr>
          <w:rFonts w:ascii="Times New Roman" w:eastAsia="Times New Roman" w:hAnsi="Times New Roman" w:cs="Times New Roman"/>
          <w:i/>
          <w:iCs/>
        </w:rPr>
        <w:t>will not be accepted. </w:t>
      </w:r>
      <w:bookmarkEnd w:id="0"/>
    </w:p>
    <w:p w14:paraId="6FB2BFC9" w14:textId="238FDCED" w:rsidR="00E25133" w:rsidRDefault="00526E1F" w:rsidP="00616D17">
      <w:pPr>
        <w:tabs>
          <w:tab w:val="left" w:pos="540"/>
        </w:tabs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="00E2513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Nomination(s) due </w:t>
      </w:r>
      <w:r w:rsidR="00E25133">
        <w:rPr>
          <w:rFonts w:ascii="TimesNewRomanPS-ItalicMT" w:hAnsi="TimesNewRomanPS-ItalicMT" w:cs="TimesNewRomanPS-ItalicMT"/>
          <w:i/>
          <w:iCs/>
          <w:color w:val="C10000"/>
          <w:sz w:val="20"/>
          <w:szCs w:val="20"/>
        </w:rPr>
        <w:t>Friday, January 26, 2018</w:t>
      </w:r>
    </w:p>
    <w:p w14:paraId="77F8E650" w14:textId="41A1467B" w:rsidR="00E25133" w:rsidRDefault="00E25133" w:rsidP="00E2513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94"/>
        <w:gridCol w:w="2846"/>
      </w:tblGrid>
      <w:tr w:rsidR="00E25133" w14:paraId="74467E24" w14:textId="77777777" w:rsidTr="00E25133">
        <w:trPr>
          <w:trHeight w:val="432"/>
        </w:trPr>
        <w:tc>
          <w:tcPr>
            <w:tcW w:w="9260" w:type="dxa"/>
            <w:gridSpan w:val="3"/>
            <w:vAlign w:val="center"/>
          </w:tcPr>
          <w:p w14:paraId="7F6F84CC" w14:textId="7D84DD79" w:rsidR="00E25133" w:rsidRDefault="00E25133" w:rsidP="00E2513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Nominee:</w:t>
            </w:r>
          </w:p>
        </w:tc>
      </w:tr>
      <w:tr w:rsidR="00E25133" w14:paraId="02557D17" w14:textId="77777777" w:rsidTr="00E25133">
        <w:trPr>
          <w:trHeight w:val="432"/>
        </w:trPr>
        <w:tc>
          <w:tcPr>
            <w:tcW w:w="3420" w:type="dxa"/>
            <w:vAlign w:val="center"/>
          </w:tcPr>
          <w:p w14:paraId="4F622AFB" w14:textId="266B0523" w:rsidR="00E25133" w:rsidRDefault="00E25133" w:rsidP="00E2513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Award Category (circle one)</w:t>
            </w:r>
          </w:p>
        </w:tc>
        <w:tc>
          <w:tcPr>
            <w:tcW w:w="2994" w:type="dxa"/>
            <w:vAlign w:val="center"/>
          </w:tcPr>
          <w:p w14:paraId="0417BB6D" w14:textId="4AECD781" w:rsidR="00E25133" w:rsidRDefault="00E25133" w:rsidP="00E2513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Senior Faculty Award</w:t>
            </w:r>
          </w:p>
        </w:tc>
        <w:tc>
          <w:tcPr>
            <w:tcW w:w="2846" w:type="dxa"/>
            <w:vAlign w:val="center"/>
          </w:tcPr>
          <w:p w14:paraId="1D7DE8B7" w14:textId="6D3162D7" w:rsidR="00E25133" w:rsidRDefault="00E25133" w:rsidP="00E2513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Junior Faculty Award</w:t>
            </w:r>
          </w:p>
        </w:tc>
      </w:tr>
      <w:tr w:rsidR="00E25133" w14:paraId="26A17713" w14:textId="77777777" w:rsidTr="00E25133">
        <w:trPr>
          <w:trHeight w:val="432"/>
        </w:trPr>
        <w:tc>
          <w:tcPr>
            <w:tcW w:w="6414" w:type="dxa"/>
            <w:gridSpan w:val="2"/>
            <w:vAlign w:val="center"/>
          </w:tcPr>
          <w:p w14:paraId="0AFEB269" w14:textId="341E1FFF" w:rsidR="00E25133" w:rsidRDefault="00E25133" w:rsidP="00E2513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Nominator:</w:t>
            </w:r>
          </w:p>
        </w:tc>
        <w:tc>
          <w:tcPr>
            <w:tcW w:w="2846" w:type="dxa"/>
            <w:vAlign w:val="center"/>
          </w:tcPr>
          <w:p w14:paraId="680F1B91" w14:textId="1AA9C3ED" w:rsidR="00E25133" w:rsidRDefault="00E25133" w:rsidP="00E2513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  <w:tr w:rsidR="00E25133" w14:paraId="6D9C3CC5" w14:textId="77777777" w:rsidTr="00E25133">
        <w:trPr>
          <w:trHeight w:val="432"/>
        </w:trPr>
        <w:tc>
          <w:tcPr>
            <w:tcW w:w="6414" w:type="dxa"/>
            <w:gridSpan w:val="2"/>
            <w:vAlign w:val="center"/>
          </w:tcPr>
          <w:p w14:paraId="124A18FB" w14:textId="742269E0" w:rsidR="00E25133" w:rsidRDefault="00E25133" w:rsidP="00E2513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Unit Administrator:</w:t>
            </w:r>
          </w:p>
        </w:tc>
        <w:tc>
          <w:tcPr>
            <w:tcW w:w="2846" w:type="dxa"/>
            <w:vAlign w:val="center"/>
          </w:tcPr>
          <w:p w14:paraId="3FAD121A" w14:textId="7DCE0B46" w:rsidR="00E25133" w:rsidRDefault="00E25133" w:rsidP="00E2513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</w:tbl>
    <w:p w14:paraId="6319C282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64EC7FF9" w14:textId="3EF506B0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Brief Summary:</w:t>
      </w:r>
    </w:p>
    <w:p w14:paraId="590E7364" w14:textId="1A6D9AEC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9DD102B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5FF64F18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Identify Innovative and Effective Teaching</w:t>
      </w:r>
      <w:r>
        <w:rPr>
          <w:rFonts w:ascii="TimesNewRomanPSMT" w:hAnsi="TimesNewRomanPSMT" w:cs="TimesNewRomanPSMT"/>
          <w:color w:val="000000"/>
        </w:rPr>
        <w:t>:</w:t>
      </w:r>
    </w:p>
    <w:p w14:paraId="289A7F6F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4C69C84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7452B2E" w14:textId="4A178E9B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Describe Goals:</w:t>
      </w:r>
    </w:p>
    <w:p w14:paraId="0BB8EA9D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6616491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39646ED" w14:textId="500D3970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Who was the Target Audience?</w:t>
      </w:r>
    </w:p>
    <w:p w14:paraId="3A75E9D9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DB68294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72BA2F4" w14:textId="5898EC85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Estimated Number of Participants:</w:t>
      </w:r>
    </w:p>
    <w:p w14:paraId="1FC528A7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D970A7E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0172E9A" w14:textId="69B55BFE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Other Colleagues Involved:</w:t>
      </w:r>
    </w:p>
    <w:p w14:paraId="34BB846E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F405BC4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bookmarkStart w:id="1" w:name="_GoBack"/>
      <w:bookmarkEnd w:id="1"/>
    </w:p>
    <w:p w14:paraId="34639A1F" w14:textId="18D42FF4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Time Line:</w:t>
      </w:r>
    </w:p>
    <w:p w14:paraId="2A19BEA7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49CC012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C1C585F" w14:textId="38B3CBC3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Outcomes of Teaching Activity on Learners:</w:t>
      </w:r>
    </w:p>
    <w:p w14:paraId="37F17030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3D88BC8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6772ECC" w14:textId="4469A480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Types of Learner Activities Utilized:</w:t>
      </w:r>
    </w:p>
    <w:p w14:paraId="0B731E59" w14:textId="77777777" w:rsidR="00E25133" w:rsidRDefault="00E25133" w:rsidP="00E25133">
      <w:pPr>
        <w:rPr>
          <w:rFonts w:ascii="TimesNewRomanPS-BoldMT" w:hAnsi="TimesNewRomanPS-BoldMT" w:cs="TimesNewRomanPS-BoldMT"/>
          <w:b/>
          <w:bCs/>
          <w:color w:val="000000"/>
        </w:rPr>
      </w:pPr>
    </w:p>
    <w:p w14:paraId="2E107C0C" w14:textId="77777777" w:rsidR="00455103" w:rsidRDefault="00455103" w:rsidP="00E25133">
      <w:pPr>
        <w:rPr>
          <w:rFonts w:ascii="TimesNewRomanPS-BoldMT" w:hAnsi="TimesNewRomanPS-BoldMT" w:cs="TimesNewRomanPS-BoldMT"/>
          <w:b/>
          <w:bCs/>
          <w:color w:val="000000"/>
        </w:rPr>
      </w:pPr>
    </w:p>
    <w:p w14:paraId="774A1A9B" w14:textId="6DA739D3" w:rsidR="00331093" w:rsidRPr="00616D17" w:rsidRDefault="00802EC5" w:rsidP="00331093">
      <w:pPr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</w:pPr>
      <w:r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Attach </w:t>
      </w:r>
      <w:r w:rsidR="00074C9E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Letter</w:t>
      </w:r>
      <w:r w:rsidR="00526E1F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s</w:t>
      </w:r>
      <w:r w:rsidR="00074C9E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of Support: One Letter from Peer and </w:t>
      </w:r>
      <w:r w:rsidR="009E775E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One</w:t>
      </w:r>
      <w:r w:rsidR="00074C9E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Letter</w:t>
      </w:r>
      <w:r w:rsidR="00E63033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</w:t>
      </w:r>
      <w:r w:rsidR="00074C9E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from Student</w:t>
      </w:r>
      <w:r w:rsidR="009E775E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in the Classroom or Stakeholder</w:t>
      </w:r>
    </w:p>
    <w:sectPr w:rsidR="00331093" w:rsidRPr="00616D17" w:rsidSect="00616D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33"/>
    <w:rsid w:val="00057480"/>
    <w:rsid w:val="00074C9E"/>
    <w:rsid w:val="00281575"/>
    <w:rsid w:val="00331093"/>
    <w:rsid w:val="0035089A"/>
    <w:rsid w:val="00455103"/>
    <w:rsid w:val="00526E1F"/>
    <w:rsid w:val="00616D17"/>
    <w:rsid w:val="00711D12"/>
    <w:rsid w:val="00802EC5"/>
    <w:rsid w:val="009E775E"/>
    <w:rsid w:val="00AA05FD"/>
    <w:rsid w:val="00D41ACA"/>
    <w:rsid w:val="00DC6037"/>
    <w:rsid w:val="00E25133"/>
    <w:rsid w:val="00E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FFE"/>
  <w15:chartTrackingRefBased/>
  <w15:docId w15:val="{1A2C4956-72D2-4E4E-A05E-AA8AA22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Betty Walter-Shea</cp:lastModifiedBy>
  <cp:revision>3</cp:revision>
  <dcterms:created xsi:type="dcterms:W3CDTF">2018-02-27T19:29:00Z</dcterms:created>
  <dcterms:modified xsi:type="dcterms:W3CDTF">2020-03-17T19:40:00Z</dcterms:modified>
</cp:coreProperties>
</file>