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5133" w:rsidRDefault="00E25133" w14:paraId="774A1A9B" w14:textId="55320A4B">
      <w:pP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E25133" w:rsidP="00E25133" w:rsidRDefault="00E25133" w14:paraId="34CADDBB" w14:textId="798ED3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Holling Family Award Program for Teaching Excellence</w:t>
      </w:r>
    </w:p>
    <w:p w:rsidR="00E25133" w:rsidP="00E25133" w:rsidRDefault="00E25133" w14:paraId="65A9203B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 Agriculture and Natural Resources</w:t>
      </w:r>
    </w:p>
    <w:p w:rsidR="00E25133" w:rsidP="00E25133" w:rsidRDefault="00E25133" w14:paraId="24465459" w14:textId="156F55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Nomination for </w:t>
      </w:r>
      <w:r w:rsidR="00EF24C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Graduate and Undergraduate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Teaching Assistant Award</w:t>
      </w:r>
    </w:p>
    <w:p w:rsidR="008038ED" w:rsidP="00E25133" w:rsidRDefault="008038ED" w14:paraId="6B271221" w14:textId="46C8EF7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(open to all students in good academic standing)</w:t>
      </w:r>
    </w:p>
    <w:p w:rsidR="00E25133" w:rsidP="00E25133" w:rsidRDefault="00E25133" w14:paraId="76537AFA" w14:textId="77777777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2D4902" w:rsidP="11AE1DDC" w:rsidRDefault="002D4902" w14:paraId="410EDB31" w14:textId="443DF819">
      <w:pPr>
        <w:autoSpaceDE w:val="0"/>
        <w:autoSpaceDN w:val="0"/>
        <w:adjustRightInd w:val="0"/>
        <w:spacing w:after="0" w:line="240" w:lineRule="auto"/>
        <w:ind w:left="1080" w:hanging="1080"/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</w:pPr>
      <w:r w:rsidRPr="11AE1DDC" w:rsidR="11AE1DDC">
        <w:rPr>
          <w:rFonts w:ascii="Times New Roman" w:hAnsi="Times New Roman" w:cs="Times New Roman"/>
          <w:b w:val="1"/>
          <w:bCs w:val="1"/>
          <w:i w:val="1"/>
          <w:iCs w:val="1"/>
          <w:sz w:val="20"/>
          <w:szCs w:val="20"/>
        </w:rPr>
        <w:t>Instructions:</w:t>
      </w:r>
      <w:r w:rsidRPr="11AE1DDC" w:rsidR="11AE1DDC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 Please submit the complete nomination packet that includes the 2-page nomination form and letters of support</w:t>
      </w:r>
      <w:r w:rsidRPr="11AE1DDC" w:rsidR="11AE1DDC">
        <w:rPr>
          <w:rFonts w:ascii="Times New Roman" w:hAnsi="Times New Roman" w:cs="Times New Roman"/>
          <w:i w:val="1"/>
          <w:iCs w:val="1"/>
          <w:sz w:val="20"/>
          <w:szCs w:val="20"/>
          <w:u w:val="single"/>
        </w:rPr>
        <w:t xml:space="preserve"> </w:t>
      </w:r>
      <w:r w:rsidRPr="11AE1DDC" w:rsidR="11AE1DDC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either by email to </w:t>
      </w:r>
      <w:hyperlink r:id="R0fca0b2d34464f7e">
        <w:r w:rsidRPr="11AE1DDC" w:rsidR="11AE1DDC">
          <w:rPr>
            <w:rStyle w:val="Hyperlink"/>
            <w:rFonts w:ascii="Times New Roman" w:hAnsi="Times New Roman" w:cs="Times New Roman"/>
            <w:i w:val="1"/>
            <w:iCs w:val="1"/>
            <w:sz w:val="20"/>
            <w:szCs w:val="20"/>
          </w:rPr>
          <w:t>casnr@unl.edu</w:t>
        </w:r>
      </w:hyperlink>
      <w:r w:rsidRPr="11AE1DDC" w:rsidR="11AE1DDC">
        <w:rPr>
          <w:rFonts w:ascii="Times New Roman" w:hAnsi="Times New Roman" w:cs="Times New Roman"/>
          <w:i w:val="1"/>
          <w:iCs w:val="1"/>
          <w:sz w:val="20"/>
          <w:szCs w:val="20"/>
        </w:rPr>
        <w:t xml:space="preserve"> or through campus mail at:</w:t>
      </w:r>
    </w:p>
    <w:p w:rsidR="002D4902" w:rsidP="002D4902" w:rsidRDefault="002D4902" w14:paraId="71FBCBBA" w14:textId="7777777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br/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The Holling Family Award Program for Teaching Excellence Selection Committee</w:t>
      </w:r>
    </w:p>
    <w:p w:rsidR="002D4902" w:rsidP="11AE1DDC" w:rsidRDefault="002D4902" w14:paraId="63C3921C" w14:textId="7777777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0" w:firstLine="720"/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</w:pPr>
      <w:r w:rsidRPr="11AE1DDC"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  <w:t>103 Agricultural Hall</w:t>
      </w:r>
    </w:p>
    <w:p w:rsidR="002D4902" w:rsidP="11AE1DDC" w:rsidRDefault="002D4902" w14:paraId="60C9199B" w14:textId="77777777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hanging="0" w:firstLine="720"/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</w:pPr>
      <w:r w:rsidRPr="11AE1DDC">
        <w:rPr>
          <w:rFonts w:ascii="TimesNewRomanPS-ItalicMT" w:hAnsi="TimesNewRomanPS-ItalicMT" w:cs="TimesNewRomanPS-ItalicMT"/>
          <w:i w:val="1"/>
          <w:iCs w:val="1"/>
          <w:color w:val="000000"/>
          <w:sz w:val="20"/>
          <w:szCs w:val="20"/>
        </w:rPr>
        <w:t xml:space="preserve">East Campus   0702 </w:t>
      </w:r>
    </w:p>
    <w:p w:rsidR="002D4902" w:rsidP="002D4902" w:rsidRDefault="002D4902" w14:paraId="1DE83C8E" w14:textId="777777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</w:pPr>
      <w:bookmarkStart w:name="_Hlk507074515" w:id="0"/>
    </w:p>
    <w:p w:rsidRPr="00616D17" w:rsidR="002D4902" w:rsidP="002D4902" w:rsidRDefault="002D4902" w14:paraId="7167E6FA" w14:textId="77777777">
      <w:pPr>
        <w:tabs>
          <w:tab w:val="left" w:pos="540"/>
        </w:tabs>
        <w:spacing w:after="0" w:line="240" w:lineRule="auto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16D17">
        <w:rPr>
          <w:rFonts w:ascii="Times New Roman" w:hAnsi="Times New Roman" w:cs="Times New Roman"/>
          <w:b/>
          <w:i/>
          <w:iCs/>
          <w:color w:val="000000"/>
          <w:sz w:val="20"/>
          <w:szCs w:val="20"/>
        </w:rPr>
        <w:t>Note:</w:t>
      </w:r>
      <w:r w:rsidRPr="00616D17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616D17">
        <w:rPr>
          <w:rFonts w:ascii="Times New Roman" w:hAnsi="Times New Roman" w:eastAsia="Times New Roman" w:cs="Times New Roman"/>
          <w:i/>
          <w:iCs/>
        </w:rPr>
        <w:t>Application</w:t>
      </w:r>
      <w:r>
        <w:rPr>
          <w:rFonts w:ascii="Times New Roman" w:hAnsi="Times New Roman" w:eastAsia="Times New Roman" w:cs="Times New Roman"/>
          <w:i/>
          <w:iCs/>
        </w:rPr>
        <w:t xml:space="preserve"> forms </w:t>
      </w:r>
      <w:r w:rsidRPr="00616D17">
        <w:rPr>
          <w:rFonts w:ascii="Times New Roman" w:hAnsi="Times New Roman" w:eastAsia="Times New Roman" w:cs="Times New Roman"/>
          <w:i/>
          <w:iCs/>
        </w:rPr>
        <w:t xml:space="preserve">over two pages </w:t>
      </w:r>
      <w:r>
        <w:rPr>
          <w:rFonts w:ascii="Times New Roman" w:hAnsi="Times New Roman" w:eastAsia="Times New Roman" w:cs="Times New Roman"/>
          <w:i/>
          <w:iCs/>
        </w:rPr>
        <w:t xml:space="preserve">in length and incomplete packets </w:t>
      </w:r>
      <w:r w:rsidRPr="00616D17">
        <w:rPr>
          <w:rFonts w:ascii="Times New Roman" w:hAnsi="Times New Roman" w:eastAsia="Times New Roman" w:cs="Times New Roman"/>
          <w:i/>
          <w:iCs/>
        </w:rPr>
        <w:t xml:space="preserve">will not be </w:t>
      </w:r>
      <w:bookmarkEnd w:id="0"/>
      <w:r>
        <w:rPr>
          <w:rFonts w:ascii="Times New Roman" w:hAnsi="Times New Roman" w:eastAsia="Times New Roman" w:cs="Times New Roman"/>
          <w:i/>
          <w:iCs/>
        </w:rPr>
        <w:t>considered.</w:t>
      </w:r>
      <w:r>
        <w:rPr>
          <w:rFonts w:ascii="Times New Roman" w:hAnsi="Times New Roman" w:eastAsia="Times New Roman" w:cs="Times New Roman"/>
          <w:i/>
          <w:iCs/>
        </w:rPr>
        <w:br/>
      </w:r>
    </w:p>
    <w:p w:rsidRPr="00B20E56" w:rsidR="002D4902" w:rsidP="002D4902" w:rsidRDefault="002D4902" w14:paraId="3A150B64" w14:textId="77777777">
      <w:pPr>
        <w:tabs>
          <w:tab w:val="left" w:pos="540"/>
        </w:tabs>
        <w:spacing w:after="0" w:line="240" w:lineRule="auto"/>
        <w:rPr>
          <w:rFonts w:ascii="TimesNewRomanPS-ItalicMT" w:hAnsi="TimesNewRomanPS-ItalicMT" w:cs="TimesNewRomanPS-ItalicMT"/>
          <w:b/>
          <w:bCs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ab/>
      </w:r>
      <w:r w:rsidRPr="00B20E56">
        <w:rPr>
          <w:rFonts w:ascii="TimesNewRomanPS-ItalicMT" w:hAnsi="TimesNewRomanPS-ItalicMT" w:cs="TimesNewRomanPS-ItalicMT"/>
          <w:b/>
          <w:bCs/>
          <w:i/>
          <w:iCs/>
          <w:color w:val="000000"/>
          <w:sz w:val="20"/>
          <w:szCs w:val="20"/>
        </w:rPr>
        <w:t xml:space="preserve">Nomination(s) due </w:t>
      </w:r>
      <w:r w:rsidRPr="00B20E56">
        <w:rPr>
          <w:rFonts w:ascii="TimesNewRomanPS-ItalicMT" w:hAnsi="TimesNewRomanPS-ItalicMT" w:cs="TimesNewRomanPS-ItalicMT"/>
          <w:b/>
          <w:bCs/>
          <w:i/>
          <w:iCs/>
          <w:color w:val="C10000"/>
          <w:sz w:val="20"/>
          <w:szCs w:val="20"/>
        </w:rPr>
        <w:t>Monday, Feb 1, 2021</w:t>
      </w:r>
    </w:p>
    <w:p w:rsidR="00E25133" w:rsidP="00E25133" w:rsidRDefault="00E25133" w14:paraId="59E437B3" w14:textId="77777777">
      <w:pPr>
        <w:autoSpaceDE w:val="0"/>
        <w:autoSpaceDN w:val="0"/>
        <w:adjustRightInd w:val="0"/>
        <w:spacing w:after="0" w:line="240" w:lineRule="auto"/>
        <w:ind w:left="720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tbl>
      <w:tblPr>
        <w:tblStyle w:val="TableGrid"/>
        <w:tblW w:w="0" w:type="auto"/>
        <w:tblInd w:w="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414"/>
        <w:gridCol w:w="2846"/>
      </w:tblGrid>
      <w:tr w:rsidR="00E25133" w:rsidTr="00F5780D" w14:paraId="77C12C1C" w14:textId="77777777">
        <w:trPr>
          <w:trHeight w:val="432"/>
        </w:trPr>
        <w:tc>
          <w:tcPr>
            <w:tcW w:w="9260" w:type="dxa"/>
            <w:gridSpan w:val="2"/>
            <w:vAlign w:val="center"/>
          </w:tcPr>
          <w:p w:rsidR="00E25133" w:rsidP="00F5780D" w:rsidRDefault="00E25133" w14:paraId="2339B428" w14:textId="7777777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Nominee:</w:t>
            </w:r>
          </w:p>
        </w:tc>
      </w:tr>
      <w:tr w:rsidR="00E25133" w:rsidTr="00F5780D" w14:paraId="5D0820DE" w14:textId="77777777">
        <w:trPr>
          <w:trHeight w:val="432"/>
        </w:trPr>
        <w:tc>
          <w:tcPr>
            <w:tcW w:w="6414" w:type="dxa"/>
            <w:vAlign w:val="center"/>
          </w:tcPr>
          <w:p w:rsidR="00E25133" w:rsidP="00F5780D" w:rsidRDefault="00E25133" w14:paraId="6FC63675" w14:textId="7777777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Nominator:</w:t>
            </w:r>
          </w:p>
        </w:tc>
        <w:tc>
          <w:tcPr>
            <w:tcW w:w="2846" w:type="dxa"/>
            <w:vAlign w:val="center"/>
          </w:tcPr>
          <w:p w:rsidR="00E25133" w:rsidP="00F5780D" w:rsidRDefault="00E25133" w14:paraId="22241360" w14:textId="7777777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  <w:tr w:rsidR="00E25133" w:rsidTr="00F5780D" w14:paraId="09BDFE79" w14:textId="77777777">
        <w:trPr>
          <w:trHeight w:val="432"/>
        </w:trPr>
        <w:tc>
          <w:tcPr>
            <w:tcW w:w="6414" w:type="dxa"/>
            <w:vAlign w:val="center"/>
          </w:tcPr>
          <w:p w:rsidRPr="008C5256" w:rsidR="00E25133" w:rsidP="00F5780D" w:rsidRDefault="008C5256" w14:paraId="1BE1BA12" w14:textId="3247998D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b/>
                <w:bCs/>
                <w:color w:val="000000"/>
                <w:sz w:val="20"/>
                <w:szCs w:val="20"/>
              </w:rPr>
              <w:t>Instructor (if different than nominator)</w:t>
            </w:r>
          </w:p>
        </w:tc>
        <w:tc>
          <w:tcPr>
            <w:tcW w:w="2846" w:type="dxa"/>
            <w:vAlign w:val="center"/>
          </w:tcPr>
          <w:p w:rsidR="00E25133" w:rsidP="00F5780D" w:rsidRDefault="00E25133" w14:paraId="3DABFAB6" w14:textId="77777777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0"/>
              </w:rPr>
              <w:t>Date:</w:t>
            </w:r>
          </w:p>
        </w:tc>
      </w:tr>
    </w:tbl>
    <w:p w:rsidR="00E25133" w:rsidP="00E25133" w:rsidRDefault="00E25133" w14:paraId="530CAFE8" w14:textId="23C47DC0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1"/>
          <w:szCs w:val="21"/>
        </w:rPr>
      </w:pPr>
    </w:p>
    <w:p w:rsidR="00C577AB" w:rsidP="00E25133" w:rsidRDefault="00C577AB" w14:paraId="4418F5B5" w14:textId="50E6E16E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b/>
          <w:bCs/>
          <w:color w:val="000000"/>
          <w:sz w:val="21"/>
          <w:szCs w:val="21"/>
        </w:rPr>
      </w:pPr>
      <w:r w:rsidRPr="00C577AB">
        <w:rPr>
          <w:rFonts w:ascii="TimesNewRomanPS-ItalicMT" w:hAnsi="TimesNewRomanPS-ItalicMT" w:cs="TimesNewRomanPS-ItalicMT"/>
          <w:b/>
          <w:bCs/>
          <w:color w:val="000000"/>
          <w:sz w:val="21"/>
          <w:szCs w:val="21"/>
        </w:rPr>
        <w:t>Category</w:t>
      </w:r>
      <w:r>
        <w:rPr>
          <w:rFonts w:ascii="TimesNewRomanPS-ItalicMT" w:hAnsi="TimesNewRomanPS-ItalicMT" w:cs="TimesNewRomanPS-ItalicMT"/>
          <w:b/>
          <w:bCs/>
          <w:color w:val="000000"/>
          <w:sz w:val="21"/>
          <w:szCs w:val="21"/>
        </w:rPr>
        <w:t xml:space="preserve">: </w:t>
      </w:r>
      <w:r>
        <w:rPr>
          <w:rFonts w:ascii="TimesNewRomanPS-ItalicMT" w:hAnsi="TimesNewRomanPS-ItalicMT" w:cs="TimesNewRomanPS-ItalicMT"/>
          <w:b/>
          <w:bCs/>
          <w:color w:val="000000"/>
          <w:sz w:val="21"/>
          <w:szCs w:val="21"/>
        </w:rPr>
        <w:tab/>
      </w:r>
      <w:r>
        <w:rPr>
          <w:rFonts w:ascii="TimesNewRomanPS-ItalicMT" w:hAnsi="TimesNewRomanPS-ItalicMT" w:cs="TimesNewRomanPS-ItalicMT"/>
          <w:b/>
          <w:bCs/>
          <w:color w:val="000000"/>
          <w:sz w:val="21"/>
          <w:szCs w:val="21"/>
        </w:rPr>
        <w:tab/>
      </w:r>
      <w:r>
        <w:rPr>
          <w:rFonts w:ascii="TimesNewRomanPS-ItalicMT" w:hAnsi="TimesNewRomanPS-ItalicMT" w:cs="TimesNewRomanPS-ItalicMT"/>
          <w:b/>
          <w:bCs/>
          <w:color w:val="000000"/>
          <w:sz w:val="21"/>
          <w:szCs w:val="21"/>
        </w:rPr>
        <w:t>____ Graduate Teaching Assistant</w:t>
      </w:r>
      <w:r>
        <w:rPr>
          <w:rFonts w:ascii="TimesNewRomanPS-ItalicMT" w:hAnsi="TimesNewRomanPS-ItalicMT" w:cs="TimesNewRomanPS-ItalicMT"/>
          <w:b/>
          <w:bCs/>
          <w:color w:val="000000"/>
          <w:sz w:val="21"/>
          <w:szCs w:val="21"/>
        </w:rPr>
        <w:tab/>
      </w:r>
      <w:r>
        <w:rPr>
          <w:rFonts w:ascii="TimesNewRomanPS-ItalicMT" w:hAnsi="TimesNewRomanPS-ItalicMT" w:cs="TimesNewRomanPS-ItalicMT"/>
          <w:b/>
          <w:bCs/>
          <w:color w:val="000000"/>
          <w:sz w:val="21"/>
          <w:szCs w:val="21"/>
        </w:rPr>
        <w:tab/>
      </w:r>
    </w:p>
    <w:p w:rsidRPr="00C577AB" w:rsidR="00C577AB" w:rsidP="00C577AB" w:rsidRDefault="00C577AB" w14:paraId="33C535CD" w14:textId="6CCE8583">
      <w:pPr>
        <w:autoSpaceDE w:val="0"/>
        <w:autoSpaceDN w:val="0"/>
        <w:adjustRightInd w:val="0"/>
        <w:spacing w:after="0" w:line="240" w:lineRule="auto"/>
        <w:ind w:left="2160"/>
        <w:rPr>
          <w:rFonts w:ascii="TimesNewRomanPS-ItalicMT" w:hAnsi="TimesNewRomanPS-ItalicMT" w:cs="TimesNewRomanPS-ItalicMT"/>
          <w:b/>
          <w:bCs/>
          <w:color w:val="000000"/>
          <w:sz w:val="21"/>
          <w:szCs w:val="21"/>
        </w:rPr>
      </w:pPr>
      <w:r>
        <w:rPr>
          <w:rFonts w:ascii="TimesNewRomanPS-ItalicMT" w:hAnsi="TimesNewRomanPS-ItalicMT" w:cs="TimesNewRomanPS-ItalicMT"/>
          <w:b/>
          <w:bCs/>
          <w:color w:val="000000"/>
          <w:sz w:val="21"/>
          <w:szCs w:val="21"/>
        </w:rPr>
        <w:br/>
      </w:r>
      <w:r>
        <w:rPr>
          <w:rFonts w:ascii="TimesNewRomanPS-ItalicMT" w:hAnsi="TimesNewRomanPS-ItalicMT" w:cs="TimesNewRomanPS-ItalicMT"/>
          <w:b/>
          <w:bCs/>
          <w:color w:val="000000"/>
          <w:sz w:val="21"/>
          <w:szCs w:val="21"/>
        </w:rPr>
        <w:t>____ Undergraduate Teaching Assistant</w:t>
      </w:r>
    </w:p>
    <w:p w:rsidR="00E112DD" w:rsidP="00E25133" w:rsidRDefault="00E112DD" w14:paraId="6FCB5E27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E112DD" w:rsidP="00E25133" w:rsidRDefault="00E112DD" w14:paraId="20F5434A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E25133" w:rsidP="00E25133" w:rsidRDefault="00E25133" w14:paraId="654F03DD" w14:textId="065A39E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Brief Summary of Successful Classroom </w:t>
      </w:r>
      <w:r w:rsidR="00E112DD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and</w:t>
      </w:r>
      <w:r w:rsidR="00EF24C8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/or</w:t>
      </w:r>
      <w:r w:rsidR="00E112DD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Laboratory 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Performance</w:t>
      </w:r>
      <w:r w:rsidR="00E112DD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as </w:t>
      </w:r>
      <w:r w:rsidR="00EF24C8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a </w:t>
      </w:r>
      <w:r w:rsidR="00E112DD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TA </w:t>
      </w:r>
      <w:r>
        <w:rPr>
          <w:rFonts w:ascii="TimesNewRomanPSMT" w:hAnsi="TimesNewRomanPSMT" w:cs="TimesNewRomanPSMT"/>
          <w:color w:val="000000"/>
          <w:sz w:val="21"/>
          <w:szCs w:val="21"/>
        </w:rPr>
        <w:t>:</w:t>
      </w:r>
    </w:p>
    <w:p w:rsidR="00E25133" w:rsidP="00E25133" w:rsidRDefault="00E25133" w14:paraId="04CCE96B" w14:textId="4423662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E25133" w:rsidP="00E25133" w:rsidRDefault="00E25133" w14:paraId="1D125CBB" w14:textId="7777777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1"/>
          <w:szCs w:val="21"/>
        </w:rPr>
      </w:pPr>
    </w:p>
    <w:p w:rsidR="00E25133" w:rsidP="00E25133" w:rsidRDefault="00E25133" w14:paraId="2354290D" w14:textId="647C29C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Imaginative and/or Innovative Instruction Practices in Classroom or Laboratory:</w:t>
      </w:r>
    </w:p>
    <w:p w:rsidR="00E25133" w:rsidP="00E25133" w:rsidRDefault="00E25133" w14:paraId="0A5AB752" w14:textId="55376EF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E25133" w:rsidP="00E25133" w:rsidRDefault="00E25133" w14:paraId="4AA92A69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E25133" w:rsidP="00E25133" w:rsidRDefault="00E25133" w14:paraId="6EB7A38C" w14:textId="6278C60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Examples of Enthusiasm and Commitment to Teaching</w:t>
      </w:r>
      <w:r w:rsidR="00EF24C8"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 xml:space="preserve"> and Learning</w:t>
      </w:r>
      <w:r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  <w:t>:</w:t>
      </w:r>
    </w:p>
    <w:p w:rsidR="00E25133" w:rsidP="00E25133" w:rsidRDefault="00E25133" w14:paraId="0D4CDBCA" w14:textId="589888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E25133" w:rsidP="00E25133" w:rsidRDefault="00E25133" w14:paraId="6EB7D38E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Pr="00E112DD" w:rsidR="00E25133" w:rsidP="00E25133" w:rsidRDefault="00E25133" w14:paraId="160A2B2C" w14:textId="70F0861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FF0000"/>
          <w:sz w:val="21"/>
          <w:szCs w:val="21"/>
        </w:rPr>
      </w:pPr>
    </w:p>
    <w:p w:rsidR="00E25133" w:rsidP="00E25133" w:rsidRDefault="00E25133" w14:paraId="20024499" w14:textId="120E582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E25133" w:rsidP="00E25133" w:rsidRDefault="00E25133" w14:paraId="4B57CCD1" w14:textId="12EC5D3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455103" w:rsidP="00E25133" w:rsidRDefault="00455103" w14:paraId="10C0D403" w14:textId="509220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="00455103" w:rsidP="00E25133" w:rsidRDefault="00455103" w14:paraId="10E56075" w14:textId="7777777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1"/>
          <w:szCs w:val="21"/>
        </w:rPr>
      </w:pPr>
    </w:p>
    <w:p w:rsidRPr="00616D17" w:rsidR="00E25133" w:rsidP="009E775E" w:rsidRDefault="00455103" w14:paraId="04CE5499" w14:textId="569B6D7F">
      <w:pPr>
        <w:autoSpaceDE w:val="0"/>
        <w:autoSpaceDN w:val="0"/>
        <w:adjustRightInd w:val="0"/>
        <w:spacing w:after="0" w:line="240" w:lineRule="auto"/>
        <w:rPr>
          <w:i/>
        </w:rPr>
      </w:pPr>
      <w:r w:rsidRPr="00616D17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A</w:t>
      </w:r>
      <w:r w:rsidRPr="00616D17" w:rsidR="00E25133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ttach Letter</w:t>
      </w:r>
      <w:r w:rsidR="00526E1F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s</w:t>
      </w:r>
      <w:r w:rsidRPr="00616D17" w:rsidR="00E25133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 of Support: One Letter from Graduate Adviser or Course Instructor, and Two Letters</w:t>
      </w:r>
      <w:r w:rsidRPr="00616D17" w:rsidR="009E775E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 </w:t>
      </w:r>
      <w:r w:rsidRPr="00616D17" w:rsidR="00E25133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>from Students</w:t>
      </w:r>
      <w:r w:rsidR="00C577AB">
        <w:rPr>
          <w:rFonts w:ascii="TimesNewRomanPS-BoldMT" w:hAnsi="TimesNewRomanPS-BoldMT" w:cs="TimesNewRomanPS-BoldMT"/>
          <w:b/>
          <w:bCs/>
          <w:i/>
          <w:color w:val="000000"/>
          <w:sz w:val="21"/>
          <w:szCs w:val="21"/>
        </w:rPr>
        <w:t xml:space="preserve"> served by the Teaching Assistant. </w:t>
      </w:r>
    </w:p>
    <w:sectPr w:rsidRPr="00616D17" w:rsidR="00E25133" w:rsidSect="00616D17"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133"/>
    <w:rsid w:val="00057480"/>
    <w:rsid w:val="00074C9E"/>
    <w:rsid w:val="00281575"/>
    <w:rsid w:val="002D4902"/>
    <w:rsid w:val="0035089A"/>
    <w:rsid w:val="00455103"/>
    <w:rsid w:val="00526E1F"/>
    <w:rsid w:val="005B0974"/>
    <w:rsid w:val="00616D17"/>
    <w:rsid w:val="00711D12"/>
    <w:rsid w:val="0072395B"/>
    <w:rsid w:val="00802EC5"/>
    <w:rsid w:val="008038ED"/>
    <w:rsid w:val="00840991"/>
    <w:rsid w:val="008C5256"/>
    <w:rsid w:val="009E775E"/>
    <w:rsid w:val="00AA05FD"/>
    <w:rsid w:val="00C577AB"/>
    <w:rsid w:val="00CB59CB"/>
    <w:rsid w:val="00D41ACA"/>
    <w:rsid w:val="00DC6037"/>
    <w:rsid w:val="00E112DD"/>
    <w:rsid w:val="00E25133"/>
    <w:rsid w:val="00E63033"/>
    <w:rsid w:val="00EF24C8"/>
    <w:rsid w:val="00FD5AEB"/>
    <w:rsid w:val="11AE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82FFE"/>
  <w15:chartTrackingRefBased/>
  <w15:docId w15:val="{1A2C4956-72D2-4E4E-A05E-AA8AA228DD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51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E775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1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D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11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D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112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9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casnr@unl.edu" TargetMode="External" Id="R0fca0b2d34464f7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Betty Walter-Shea</dc:creator>
  <keywords/>
  <dc:description/>
  <lastModifiedBy>Margaret Kester</lastModifiedBy>
  <revision>3</revision>
  <dcterms:created xsi:type="dcterms:W3CDTF">2020-11-19T19:29:00.0000000Z</dcterms:created>
  <dcterms:modified xsi:type="dcterms:W3CDTF">2020-12-21T19:30:47.0747594Z</dcterms:modified>
</coreProperties>
</file>